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A5A" w:rsidRDefault="00406A5A" w:rsidP="00406A5A">
      <w:pPr>
        <w:autoSpaceDE w:val="0"/>
        <w:autoSpaceDN w:val="0"/>
        <w:adjustRightInd w:val="0"/>
        <w:rPr>
          <w:rFonts w:ascii="新細明體-ExtB" w:eastAsia="新細明體-ExtB" w:cs="新細明體-ExtB"/>
          <w:color w:val="0000FF"/>
          <w:kern w:val="0"/>
          <w:szCs w:val="24"/>
        </w:rPr>
      </w:pPr>
      <w:r>
        <w:rPr>
          <w:rFonts w:ascii="新細明體-ExtB" w:eastAsia="新細明體-ExtB" w:cs="新細明體-ExtB" w:hint="eastAsia"/>
          <w:color w:val="0000FF"/>
          <w:kern w:val="0"/>
          <w:szCs w:val="24"/>
        </w:rPr>
        <w:t>W</w:t>
      </w:r>
      <w:r>
        <w:rPr>
          <w:rFonts w:ascii="新細明體-ExtB" w:eastAsia="新細明體-ExtB" w:cs="新細明體-ExtB"/>
          <w:color w:val="0000FF"/>
          <w:kern w:val="0"/>
          <w:szCs w:val="24"/>
        </w:rPr>
        <w:t>ord one:</w:t>
      </w:r>
      <w:r>
        <w:rPr>
          <w:rFonts w:ascii="新細明體-ExtB" w:eastAsia="新細明體-ExtB" w:cs="新細明體-ExtB"/>
          <w:color w:val="0000FF"/>
          <w:kern w:val="0"/>
          <w:szCs w:val="24"/>
        </w:rPr>
        <w:tab/>
      </w:r>
      <w:r>
        <w:rPr>
          <w:rFonts w:ascii="新細明體-ExtB" w:eastAsia="新細明體-ExtB" w:cs="新細明體-ExtB" w:hint="eastAsia"/>
          <w:color w:val="0000FF"/>
          <w:kern w:val="0"/>
          <w:szCs w:val="24"/>
        </w:rPr>
        <w:t>𦦵</w:t>
      </w:r>
      <w:r w:rsidR="009B6430">
        <w:rPr>
          <w:rFonts w:ascii="新細明體-ExtB" w:eastAsia="新細明體-ExtB" w:cs="新細明體-ExtB" w:hint="eastAsia"/>
          <w:color w:val="0000FF"/>
          <w:kern w:val="0"/>
          <w:szCs w:val="24"/>
        </w:rPr>
        <w:t xml:space="preserve">  used </w:t>
      </w:r>
      <w:r w:rsidR="009B6430">
        <w:rPr>
          <w:rFonts w:ascii="新細明體-ExtB" w:eastAsia="新細明體-ExtB" w:cs="新細明體-ExtB"/>
          <w:color w:val="0000FF"/>
          <w:kern w:val="0"/>
          <w:szCs w:val="24"/>
        </w:rPr>
        <w:t>Chinese</w:t>
      </w:r>
      <w:r w:rsidR="009B6430">
        <w:rPr>
          <w:rFonts w:ascii="新細明體-ExtB" w:eastAsia="新細明體-ExtB" w:cs="新細明體-ExtB" w:hint="eastAsia"/>
          <w:color w:val="0000FF"/>
          <w:kern w:val="0"/>
          <w:szCs w:val="24"/>
        </w:rPr>
        <w:t xml:space="preserve"> </w:t>
      </w:r>
      <w:r w:rsidR="009B6430">
        <w:rPr>
          <w:rFonts w:ascii="新細明體-ExtB" w:eastAsia="新細明體-ExtB" w:cs="新細明體-ExtB"/>
          <w:color w:val="0000FF"/>
          <w:kern w:val="0"/>
          <w:szCs w:val="24"/>
        </w:rPr>
        <w:t>font</w:t>
      </w:r>
      <w:r w:rsidR="006965C0">
        <w:rPr>
          <w:rFonts w:ascii="新細明體-ExtB" w:eastAsia="新細明體-ExtB" w:cs="新細明體-ExtB"/>
          <w:color w:val="0000FF"/>
          <w:kern w:val="0"/>
          <w:szCs w:val="24"/>
        </w:rPr>
        <w:t xml:space="preserve"> file</w:t>
      </w:r>
      <w:r w:rsidR="009B6430">
        <w:rPr>
          <w:rFonts w:ascii="新細明體-ExtB" w:eastAsia="新細明體-ExtB" w:cs="新細明體-ExtB"/>
          <w:color w:val="0000FF"/>
          <w:kern w:val="0"/>
          <w:szCs w:val="24"/>
        </w:rPr>
        <w:t xml:space="preserve"> </w:t>
      </w:r>
      <w:r w:rsidR="009B6430">
        <w:rPr>
          <w:noProof/>
        </w:rPr>
        <w:drawing>
          <wp:inline distT="0" distB="0" distL="0" distR="0" wp14:anchorId="0998A3BB" wp14:editId="0F2B5694">
            <wp:extent cx="838273" cy="167655"/>
            <wp:effectExtent l="0" t="0" r="0" b="381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273" cy="16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A5A" w:rsidRDefault="00406A5A" w:rsidP="00406A5A">
      <w:pPr>
        <w:autoSpaceDE w:val="0"/>
        <w:autoSpaceDN w:val="0"/>
        <w:adjustRightInd w:val="0"/>
        <w:rPr>
          <w:rFonts w:ascii="新細明體-ExtB" w:eastAsia="新細明體-ExtB" w:cs="新細明體-ExtB"/>
          <w:color w:val="0000FF"/>
          <w:kern w:val="0"/>
          <w:szCs w:val="24"/>
        </w:rPr>
      </w:pPr>
      <w:r>
        <w:rPr>
          <w:rFonts w:ascii="新細明體-ExtB" w:eastAsia="新細明體-ExtB" w:cs="新細明體-ExtB" w:hint="eastAsia"/>
          <w:color w:val="0000FF"/>
          <w:kern w:val="0"/>
          <w:szCs w:val="24"/>
        </w:rPr>
        <w:t>Word two:</w:t>
      </w:r>
      <w:r>
        <w:rPr>
          <w:rFonts w:ascii="新細明體-ExtB" w:eastAsia="新細明體-ExtB" w:cs="新細明體-ExtB" w:hint="eastAsia"/>
          <w:color w:val="0000FF"/>
          <w:kern w:val="0"/>
          <w:szCs w:val="24"/>
        </w:rPr>
        <w:tab/>
      </w:r>
      <w:r>
        <w:rPr>
          <w:rFonts w:ascii="微軟正黑體" w:eastAsia="微軟正黑體" w:hAnsi="微軟正黑體" w:cs="微軟正黑體" w:hint="eastAsia"/>
          <w:sz w:val="21"/>
          <w:szCs w:val="21"/>
        </w:rPr>
        <w:t>※</w:t>
      </w:r>
      <w:r w:rsidR="009B6430">
        <w:rPr>
          <w:rFonts w:ascii="微軟正黑體" w:eastAsia="微軟正黑體" w:hAnsi="微軟正黑體" w:cs="微軟正黑體"/>
          <w:sz w:val="21"/>
          <w:szCs w:val="21"/>
        </w:rPr>
        <w:tab/>
      </w:r>
      <w:r w:rsidR="009B6430">
        <w:rPr>
          <w:rFonts w:ascii="新細明體-ExtB" w:eastAsia="新細明體-ExtB" w:cs="新細明體-ExtB" w:hint="eastAsia"/>
          <w:color w:val="0000FF"/>
          <w:kern w:val="0"/>
          <w:szCs w:val="24"/>
        </w:rPr>
        <w:t xml:space="preserve">used </w:t>
      </w:r>
      <w:r w:rsidR="009B6430">
        <w:rPr>
          <w:rFonts w:ascii="新細明體-ExtB" w:eastAsia="新細明體-ExtB" w:cs="新細明體-ExtB"/>
          <w:color w:val="0000FF"/>
          <w:kern w:val="0"/>
          <w:szCs w:val="24"/>
        </w:rPr>
        <w:t>Chinese</w:t>
      </w:r>
      <w:r w:rsidR="009B6430">
        <w:rPr>
          <w:rFonts w:ascii="新細明體-ExtB" w:eastAsia="新細明體-ExtB" w:cs="新細明體-ExtB" w:hint="eastAsia"/>
          <w:color w:val="0000FF"/>
          <w:kern w:val="0"/>
          <w:szCs w:val="24"/>
        </w:rPr>
        <w:t xml:space="preserve"> </w:t>
      </w:r>
      <w:r w:rsidR="009B6430">
        <w:rPr>
          <w:rFonts w:ascii="新細明體-ExtB" w:eastAsia="新細明體-ExtB" w:cs="新細明體-ExtB"/>
          <w:color w:val="0000FF"/>
          <w:kern w:val="0"/>
          <w:szCs w:val="24"/>
        </w:rPr>
        <w:t>font</w:t>
      </w:r>
      <w:r w:rsidR="006965C0">
        <w:rPr>
          <w:rFonts w:ascii="新細明體-ExtB" w:eastAsia="新細明體-ExtB" w:cs="新細明體-ExtB"/>
          <w:color w:val="0000FF"/>
          <w:kern w:val="0"/>
          <w:szCs w:val="24"/>
        </w:rPr>
        <w:t xml:space="preserve"> file</w:t>
      </w:r>
      <w:r w:rsidR="009B6430">
        <w:rPr>
          <w:rFonts w:ascii="微軟正黑體" w:eastAsia="微軟正黑體" w:hAnsi="微軟正黑體" w:cs="微軟正黑體" w:hint="eastAsia"/>
          <w:sz w:val="21"/>
          <w:szCs w:val="21"/>
        </w:rPr>
        <w:t xml:space="preserve"> </w:t>
      </w:r>
      <w:r w:rsidR="009B6430">
        <w:rPr>
          <w:noProof/>
        </w:rPr>
        <w:drawing>
          <wp:inline distT="0" distB="0" distL="0" distR="0" wp14:anchorId="12DDFC84" wp14:editId="3A375142">
            <wp:extent cx="777307" cy="152413"/>
            <wp:effectExtent l="0" t="0" r="381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15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A5A" w:rsidRDefault="00406A5A" w:rsidP="00406A5A">
      <w:pPr>
        <w:autoSpaceDE w:val="0"/>
        <w:autoSpaceDN w:val="0"/>
        <w:adjustRightInd w:val="0"/>
        <w:rPr>
          <w:rFonts w:ascii="新細明體-ExtB" w:eastAsia="新細明體-ExtB" w:cs="新細明體-ExtB"/>
          <w:color w:val="0000FF"/>
          <w:kern w:val="0"/>
          <w:szCs w:val="24"/>
        </w:rPr>
      </w:pPr>
      <w:r>
        <w:rPr>
          <w:rFonts w:ascii="新細明體-ExtB" w:eastAsia="新細明體-ExtB" w:cs="新細明體-ExtB"/>
          <w:color w:val="0000FF"/>
          <w:kern w:val="0"/>
          <w:szCs w:val="24"/>
        </w:rPr>
        <w:t>Reproduce steps:</w:t>
      </w:r>
    </w:p>
    <w:p w:rsidR="00406A5A" w:rsidRPr="00406A5A" w:rsidRDefault="00406A5A" w:rsidP="00406A5A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新細明體-ExtB" w:eastAsia="新細明體-ExtB" w:cs="新細明體-ExtB"/>
          <w:color w:val="0000FF"/>
          <w:kern w:val="0"/>
          <w:szCs w:val="24"/>
        </w:rPr>
      </w:pPr>
      <w:r>
        <w:rPr>
          <w:rFonts w:ascii="新細明體-ExtB" w:eastAsia="新細明體-ExtB" w:hAnsi="新細明體-ExtB" w:cs="新細明體-ExtB"/>
          <w:color w:val="0000FF"/>
          <w:kern w:val="0"/>
          <w:szCs w:val="24"/>
        </w:rPr>
        <w:t>N</w:t>
      </w:r>
      <w:r>
        <w:rPr>
          <w:rFonts w:ascii="新細明體-ExtB" w:eastAsia="新細明體-ExtB" w:hAnsi="新細明體-ExtB" w:cs="新細明體-ExtB" w:hint="eastAsia"/>
          <w:color w:val="0000FF"/>
          <w:kern w:val="0"/>
          <w:szCs w:val="24"/>
        </w:rPr>
        <w:t xml:space="preserve">ew </w:t>
      </w:r>
      <w:r>
        <w:rPr>
          <w:rFonts w:ascii="新細明體-ExtB" w:eastAsia="新細明體-ExtB" w:hAnsi="新細明體-ExtB" w:cs="新細明體-ExtB"/>
          <w:color w:val="0000FF"/>
          <w:kern w:val="0"/>
          <w:szCs w:val="24"/>
        </w:rPr>
        <w:t>a Notes mail document</w:t>
      </w:r>
    </w:p>
    <w:p w:rsidR="00406A5A" w:rsidRPr="00406A5A" w:rsidRDefault="00406A5A" w:rsidP="00406A5A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新細明體-ExtB" w:eastAsia="新細明體-ExtB" w:cs="新細明體-ExtB"/>
          <w:color w:val="0000FF"/>
          <w:kern w:val="0"/>
          <w:szCs w:val="24"/>
        </w:rPr>
      </w:pPr>
      <w:r>
        <w:rPr>
          <w:rFonts w:ascii="新細明體-ExtB" w:eastAsia="新細明體-ExtB" w:hAnsi="新細明體-ExtB" w:cs="新細明體-ExtB"/>
          <w:color w:val="0000FF"/>
          <w:kern w:val="0"/>
          <w:szCs w:val="24"/>
        </w:rPr>
        <w:t xml:space="preserve">Copy the both </w:t>
      </w:r>
      <w:bookmarkStart w:id="0" w:name="_GoBack"/>
      <w:r>
        <w:rPr>
          <w:rFonts w:ascii="新細明體-ExtB" w:eastAsia="新細明體-ExtB" w:hAnsi="新細明體-ExtB" w:cs="新細明體-ExtB"/>
          <w:color w:val="0000FF"/>
          <w:kern w:val="0"/>
          <w:szCs w:val="24"/>
        </w:rPr>
        <w:t>special DBCS characters</w:t>
      </w:r>
      <w:bookmarkEnd w:id="0"/>
      <w:r>
        <w:rPr>
          <w:rFonts w:ascii="新細明體-ExtB" w:eastAsia="新細明體-ExtB" w:hAnsi="新細明體-ExtB" w:cs="新細明體-ExtB"/>
          <w:color w:val="0000FF"/>
          <w:kern w:val="0"/>
          <w:szCs w:val="24"/>
        </w:rPr>
        <w:t xml:space="preserve"> </w:t>
      </w:r>
      <w:r w:rsidRPr="00406A5A">
        <w:rPr>
          <w:rFonts w:ascii="新細明體-ExtB" w:eastAsia="新細明體-ExtB" w:hAnsi="新細明體-ExtB" w:cs="新細明體-ExtB" w:hint="eastAsia"/>
          <w:color w:val="0000FF"/>
          <w:kern w:val="0"/>
          <w:szCs w:val="24"/>
        </w:rPr>
        <w:t>𦦵</w:t>
      </w:r>
      <w:r w:rsidRPr="00406A5A">
        <w:rPr>
          <w:rFonts w:ascii="微軟正黑體" w:eastAsia="微軟正黑體" w:hAnsi="微軟正黑體" w:cs="微軟正黑體" w:hint="eastAsia"/>
          <w:sz w:val="21"/>
          <w:szCs w:val="21"/>
        </w:rPr>
        <w:t>※</w:t>
      </w:r>
      <w:r>
        <w:rPr>
          <w:rFonts w:ascii="微軟正黑體" w:eastAsia="微軟正黑體" w:hAnsi="微軟正黑體" w:cs="微軟正黑體" w:hint="eastAsia"/>
          <w:sz w:val="21"/>
          <w:szCs w:val="21"/>
        </w:rPr>
        <w:t xml:space="preserve"> into </w:t>
      </w:r>
      <w:r>
        <w:rPr>
          <w:rFonts w:ascii="微軟正黑體" w:eastAsia="微軟正黑體" w:hAnsi="微軟正黑體" w:cs="微軟正黑體"/>
          <w:sz w:val="21"/>
          <w:szCs w:val="21"/>
        </w:rPr>
        <w:t xml:space="preserve">to, </w:t>
      </w:r>
      <w:r>
        <w:rPr>
          <w:rFonts w:ascii="微軟正黑體" w:eastAsia="微軟正黑體" w:hAnsi="微軟正黑體" w:cs="微軟正黑體" w:hint="eastAsia"/>
          <w:sz w:val="21"/>
          <w:szCs w:val="21"/>
        </w:rPr>
        <w:t>cc, bcc</w:t>
      </w:r>
      <w:r>
        <w:rPr>
          <w:rFonts w:ascii="微軟正黑體" w:eastAsia="微軟正黑體" w:hAnsi="微軟正黑體" w:cs="微軟正黑體"/>
          <w:sz w:val="21"/>
          <w:szCs w:val="21"/>
        </w:rPr>
        <w:t>, subject and body field.</w:t>
      </w:r>
    </w:p>
    <w:p w:rsidR="009B6430" w:rsidRPr="009B6430" w:rsidRDefault="00406A5A" w:rsidP="00406A5A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新細明體-ExtB" w:eastAsia="新細明體-ExtB" w:cs="新細明體-ExtB"/>
          <w:color w:val="0000FF"/>
          <w:kern w:val="0"/>
          <w:szCs w:val="24"/>
        </w:rPr>
      </w:pPr>
      <w:r>
        <w:rPr>
          <w:rFonts w:ascii="微軟正黑體" w:eastAsia="微軟正黑體" w:hAnsi="微軟正黑體" w:cs="微軟正黑體"/>
          <w:sz w:val="21"/>
          <w:szCs w:val="21"/>
        </w:rPr>
        <w:t xml:space="preserve">You can see </w:t>
      </w:r>
      <w:r w:rsidR="009B6430">
        <w:rPr>
          <w:rFonts w:ascii="微軟正黑體" w:eastAsia="微軟正黑體" w:hAnsi="微軟正黑體" w:cs="微軟正黑體"/>
          <w:sz w:val="21"/>
          <w:szCs w:val="21"/>
        </w:rPr>
        <w:t>the two special DBCS characters copy into mail body field as two block as image. That display wrong.</w:t>
      </w:r>
      <w:r w:rsidR="009B6430">
        <w:rPr>
          <w:noProof/>
        </w:rPr>
        <w:drawing>
          <wp:inline distT="0" distB="0" distL="0" distR="0" wp14:anchorId="3809BC2F" wp14:editId="16EDF446">
            <wp:extent cx="1767993" cy="1280271"/>
            <wp:effectExtent l="0" t="0" r="381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7993" cy="128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430" w:rsidRPr="00476B87" w:rsidRDefault="009B6430" w:rsidP="00406A5A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新細明體-ExtB" w:eastAsia="新細明體-ExtB" w:cs="新細明體-ExtB"/>
          <w:color w:val="0000FF"/>
          <w:kern w:val="0"/>
          <w:szCs w:val="24"/>
        </w:rPr>
      </w:pPr>
      <w:r>
        <w:rPr>
          <w:rFonts w:ascii="微軟正黑體" w:eastAsia="微軟正黑體" w:hAnsi="微軟正黑體" w:cs="微軟正黑體"/>
          <w:sz w:val="21"/>
          <w:szCs w:val="21"/>
        </w:rPr>
        <w:t xml:space="preserve"> </w:t>
      </w:r>
      <w:r w:rsidR="00406A5A">
        <w:rPr>
          <w:rFonts w:ascii="微軟正黑體" w:eastAsia="微軟正黑體" w:hAnsi="微軟正黑體" w:cs="微軟正黑體"/>
          <w:sz w:val="21"/>
          <w:szCs w:val="21"/>
        </w:rPr>
        <w:t xml:space="preserve"> </w:t>
      </w:r>
      <w:r>
        <w:rPr>
          <w:rFonts w:ascii="微軟正黑體" w:eastAsia="微軟正黑體" w:hAnsi="微軟正黑體" w:cs="微軟正黑體"/>
          <w:sz w:val="21"/>
          <w:szCs w:val="21"/>
        </w:rPr>
        <w:t>@</w:t>
      </w:r>
      <w:r w:rsidRPr="009B6430">
        <w:rPr>
          <w:rFonts w:ascii="微軟正黑體" w:eastAsia="微軟正黑體" w:hAnsi="微軟正黑體" w:cs="微軟正黑體"/>
          <w:sz w:val="21"/>
          <w:szCs w:val="21"/>
        </w:rPr>
        <w:t xml:space="preserve"> </w:t>
      </w:r>
      <w:r>
        <w:rPr>
          <w:rFonts w:ascii="微軟正黑體" w:eastAsia="微軟正黑體" w:hAnsi="微軟正黑體" w:cs="微軟正黑體"/>
          <w:sz w:val="21"/>
          <w:szCs w:val="21"/>
        </w:rPr>
        <w:t xml:space="preserve">the two special DBCS </w:t>
      </w:r>
      <w:proofErr w:type="gramStart"/>
      <w:r>
        <w:rPr>
          <w:rFonts w:ascii="微軟正黑體" w:eastAsia="微軟正黑體" w:hAnsi="微軟正黑體" w:cs="微軟正黑體"/>
          <w:sz w:val="21"/>
          <w:szCs w:val="21"/>
        </w:rPr>
        <w:t>characters</w:t>
      </w:r>
      <w:r>
        <w:rPr>
          <w:rFonts w:ascii="微軟正黑體" w:eastAsia="微軟正黑體" w:hAnsi="微軟正黑體" w:cs="微軟正黑體"/>
          <w:sz w:val="21"/>
          <w:szCs w:val="21"/>
        </w:rPr>
        <w:t xml:space="preserve"> ,</w:t>
      </w:r>
      <w:proofErr w:type="gramEnd"/>
      <w:r>
        <w:rPr>
          <w:rFonts w:ascii="微軟正黑體" w:eastAsia="微軟正黑體" w:hAnsi="微軟正黑體" w:cs="微軟正黑體"/>
          <w:sz w:val="21"/>
          <w:szCs w:val="21"/>
        </w:rPr>
        <w:t xml:space="preserve"> type a return key then as second image</w:t>
      </w:r>
      <w:r w:rsidR="00275B1A">
        <w:rPr>
          <w:rFonts w:ascii="微軟正黑體" w:eastAsia="微軟正黑體" w:hAnsi="微軟正黑體" w:cs="微軟正黑體"/>
          <w:sz w:val="21"/>
          <w:szCs w:val="21"/>
        </w:rPr>
        <w:t xml:space="preserve"> with c</w:t>
      </w:r>
      <w:r>
        <w:rPr>
          <w:rFonts w:ascii="微軟正黑體" w:eastAsia="微軟正黑體" w:hAnsi="微軟正黑體" w:cs="微軟正黑體"/>
          <w:sz w:val="21"/>
          <w:szCs w:val="21"/>
        </w:rPr>
        <w:t>orrectly DBCS display</w:t>
      </w:r>
      <w:r w:rsidR="00275B1A">
        <w:rPr>
          <w:rFonts w:ascii="微軟正黑體" w:eastAsia="微軟正黑體" w:hAnsi="微軟正黑體" w:cs="微軟正黑體"/>
          <w:sz w:val="21"/>
          <w:szCs w:val="21"/>
        </w:rPr>
        <w:t xml:space="preserve"> after type a key @DBCS </w:t>
      </w:r>
      <w:proofErr w:type="spellStart"/>
      <w:r w:rsidR="00275B1A">
        <w:rPr>
          <w:rFonts w:ascii="微軟正黑體" w:eastAsia="微軟正黑體" w:hAnsi="微軟正黑體" w:cs="微軟正黑體"/>
          <w:sz w:val="21"/>
          <w:szCs w:val="21"/>
        </w:rPr>
        <w:t>righ</w:t>
      </w:r>
      <w:proofErr w:type="spellEnd"/>
      <w:r w:rsidR="00275B1A">
        <w:rPr>
          <w:rFonts w:ascii="微軟正黑體" w:eastAsia="微軟正黑體" w:hAnsi="微軟正黑體" w:cs="微軟正黑體"/>
          <w:sz w:val="21"/>
          <w:szCs w:val="21"/>
        </w:rPr>
        <w:t xml:space="preserve"> side</w:t>
      </w:r>
      <w:r>
        <w:rPr>
          <w:rFonts w:ascii="微軟正黑體" w:eastAsia="微軟正黑體" w:hAnsi="微軟正黑體" w:cs="微軟正黑體"/>
          <w:sz w:val="21"/>
          <w:szCs w:val="21"/>
        </w:rPr>
        <w:t>.</w:t>
      </w:r>
      <w:r w:rsidRPr="009B6430">
        <w:rPr>
          <w:noProof/>
        </w:rPr>
        <w:t xml:space="preserve"> </w:t>
      </w:r>
      <w:r>
        <w:rPr>
          <w:noProof/>
        </w:rPr>
        <w:drawing>
          <wp:inline distT="0" distB="0" distL="0" distR="0" wp14:anchorId="2B84A90F" wp14:editId="5D82EDB9">
            <wp:extent cx="1760373" cy="1371719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0373" cy="1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87" w:rsidRPr="00476B87" w:rsidRDefault="00476B87" w:rsidP="00476B87">
      <w:pPr>
        <w:autoSpaceDE w:val="0"/>
        <w:autoSpaceDN w:val="0"/>
        <w:adjustRightInd w:val="0"/>
        <w:rPr>
          <w:rFonts w:ascii="新細明體-ExtB" w:eastAsia="新細明體-ExtB" w:cs="新細明體-ExtB" w:hint="eastAsia"/>
          <w:color w:val="0000FF"/>
          <w:kern w:val="0"/>
          <w:szCs w:val="24"/>
        </w:rPr>
      </w:pPr>
      <w:r>
        <w:rPr>
          <w:rFonts w:ascii="新細明體-ExtB" w:eastAsia="新細明體-ExtB" w:cs="新細明體-ExtB"/>
          <w:color w:val="0000FF"/>
          <w:kern w:val="0"/>
          <w:szCs w:val="24"/>
        </w:rPr>
        <w:t xml:space="preserve">My </w:t>
      </w:r>
      <w:r>
        <w:rPr>
          <w:rFonts w:ascii="新細明體-ExtB" w:eastAsia="新細明體-ExtB" w:cs="新細明體-ExtB" w:hint="eastAsia"/>
          <w:color w:val="0000FF"/>
          <w:kern w:val="0"/>
          <w:szCs w:val="24"/>
        </w:rPr>
        <w:t>Problem is Rich-Text field can</w:t>
      </w:r>
      <w:r>
        <w:rPr>
          <w:rFonts w:ascii="新細明體-ExtB" w:eastAsia="新細明體-ExtB" w:cs="新細明體-ExtB"/>
          <w:color w:val="0000FF"/>
          <w:kern w:val="0"/>
          <w:szCs w:val="24"/>
        </w:rPr>
        <w:t>’</w:t>
      </w:r>
      <w:r>
        <w:rPr>
          <w:rFonts w:ascii="新細明體-ExtB" w:eastAsia="新細明體-ExtB" w:cs="新細明體-ExtB"/>
          <w:color w:val="0000FF"/>
          <w:kern w:val="0"/>
          <w:szCs w:val="24"/>
        </w:rPr>
        <w:t>t auto-switch correctly f</w:t>
      </w:r>
      <w:r w:rsidR="00275B1A">
        <w:rPr>
          <w:rFonts w:ascii="新細明體-ExtB" w:eastAsia="新細明體-ExtB" w:cs="新細明體-ExtB"/>
          <w:color w:val="0000FF"/>
          <w:kern w:val="0"/>
          <w:szCs w:val="24"/>
        </w:rPr>
        <w:t>or</w:t>
      </w:r>
      <w:r>
        <w:rPr>
          <w:rFonts w:ascii="新細明體-ExtB" w:eastAsia="新細明體-ExtB" w:cs="新細明體-ExtB"/>
          <w:color w:val="0000FF"/>
          <w:kern w:val="0"/>
          <w:szCs w:val="24"/>
        </w:rPr>
        <w:t xml:space="preserve"> the both DBCS characters.</w:t>
      </w:r>
    </w:p>
    <w:p w:rsidR="00406A5A" w:rsidRDefault="009B6430" w:rsidP="009B6430">
      <w:pPr>
        <w:autoSpaceDE w:val="0"/>
        <w:autoSpaceDN w:val="0"/>
        <w:adjustRightInd w:val="0"/>
        <w:rPr>
          <w:rFonts w:ascii="微軟正黑體" w:eastAsia="微軟正黑體" w:hAnsi="微軟正黑體" w:cs="微軟正黑體"/>
          <w:sz w:val="21"/>
          <w:szCs w:val="21"/>
        </w:rPr>
      </w:pPr>
      <w:r>
        <w:rPr>
          <w:rFonts w:ascii="微軟正黑體" w:eastAsia="微軟正黑體" w:hAnsi="微軟正黑體" w:cs="微軟正黑體"/>
          <w:sz w:val="21"/>
          <w:szCs w:val="21"/>
        </w:rPr>
        <w:t xml:space="preserve">PS: </w:t>
      </w:r>
      <w:r w:rsidRPr="009B6430">
        <w:rPr>
          <w:rFonts w:ascii="微軟正黑體" w:eastAsia="微軟正黑體" w:hAnsi="微軟正黑體" w:cs="微軟正黑體"/>
          <w:sz w:val="21"/>
          <w:szCs w:val="21"/>
        </w:rPr>
        <w:t xml:space="preserve">to, </w:t>
      </w:r>
      <w:r w:rsidR="00406A5A" w:rsidRPr="009B6430">
        <w:rPr>
          <w:rFonts w:ascii="微軟正黑體" w:eastAsia="微軟正黑體" w:hAnsi="微軟正黑體" w:cs="微軟正黑體"/>
          <w:sz w:val="21"/>
          <w:szCs w:val="21"/>
        </w:rPr>
        <w:t>cc, bcc, subject</w:t>
      </w:r>
      <w:r>
        <w:rPr>
          <w:rFonts w:ascii="微軟正黑體" w:eastAsia="微軟正黑體" w:hAnsi="微軟正黑體" w:cs="微軟正黑體"/>
          <w:sz w:val="21"/>
          <w:szCs w:val="21"/>
        </w:rPr>
        <w:t xml:space="preserve"> </w:t>
      </w:r>
      <w:r w:rsidR="00275B1A">
        <w:rPr>
          <w:rFonts w:ascii="微軟正黑體" w:eastAsia="微軟正黑體" w:hAnsi="微軟正黑體" w:cs="微軟正黑體"/>
          <w:sz w:val="21"/>
          <w:szCs w:val="21"/>
        </w:rPr>
        <w:t>are plain-text fields that can’t display both font type.</w:t>
      </w:r>
    </w:p>
    <w:p w:rsidR="00275B1A" w:rsidRDefault="00275B1A" w:rsidP="009B6430">
      <w:pPr>
        <w:autoSpaceDE w:val="0"/>
        <w:autoSpaceDN w:val="0"/>
        <w:adjustRightInd w:val="0"/>
        <w:rPr>
          <w:rFonts w:ascii="微軟正黑體" w:eastAsia="微軟正黑體" w:hAnsi="微軟正黑體" w:cs="微軟正黑體"/>
          <w:sz w:val="21"/>
          <w:szCs w:val="21"/>
        </w:rPr>
      </w:pPr>
    </w:p>
    <w:p w:rsidR="00275B1A" w:rsidRPr="009B6430" w:rsidRDefault="00275B1A" w:rsidP="009B6430">
      <w:pPr>
        <w:autoSpaceDE w:val="0"/>
        <w:autoSpaceDN w:val="0"/>
        <w:adjustRightInd w:val="0"/>
        <w:rPr>
          <w:rFonts w:ascii="新細明體-ExtB" w:eastAsia="新細明體-ExtB" w:cs="新細明體-ExtB"/>
          <w:color w:val="0000FF"/>
          <w:kern w:val="0"/>
          <w:szCs w:val="24"/>
        </w:rPr>
      </w:pPr>
      <w:r>
        <w:rPr>
          <w:rFonts w:ascii="微軟正黑體" w:eastAsia="微軟正黑體" w:hAnsi="微軟正黑體" w:cs="微軟正黑體"/>
          <w:sz w:val="21"/>
          <w:szCs w:val="21"/>
        </w:rPr>
        <w:t>Below image show this problem all the same as Notes client for each version.</w:t>
      </w:r>
    </w:p>
    <w:p w:rsidR="00406A5A" w:rsidRDefault="00406A5A" w:rsidP="00406A5A">
      <w:pPr>
        <w:rPr>
          <w:rFonts w:ascii="細明體" w:eastAsia="細明體"/>
          <w:kern w:val="0"/>
          <w:szCs w:val="24"/>
        </w:rPr>
      </w:pPr>
      <w:r>
        <w:rPr>
          <w:rFonts w:ascii="細明體" w:eastAsia="細明體" w:cs="細明體" w:hint="eastAsia"/>
          <w:noProof/>
          <w:color w:val="000000"/>
          <w:kern w:val="0"/>
          <w:sz w:val="20"/>
          <w:szCs w:val="20"/>
        </w:rPr>
        <w:lastRenderedPageBreak/>
        <w:drawing>
          <wp:inline distT="0" distB="0" distL="0" distR="0">
            <wp:extent cx="5294630" cy="2389505"/>
            <wp:effectExtent l="0" t="0" r="127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630" cy="23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細明體" w:eastAsia="細明體" w:cs="細明體"/>
          <w:color w:val="000000"/>
          <w:kern w:val="0"/>
          <w:sz w:val="20"/>
          <w:szCs w:val="20"/>
        </w:rPr>
        <w:t xml:space="preserve"> &lt;&lt;R11</w:t>
      </w:r>
    </w:p>
    <w:p w:rsidR="00654E5A" w:rsidRDefault="00654E5A" w:rsidP="00654E5A">
      <w:pPr>
        <w:rPr>
          <w:rFonts w:ascii="細明體" w:eastAsia="細明體"/>
          <w:kern w:val="0"/>
          <w:szCs w:val="24"/>
        </w:rPr>
      </w:pPr>
      <w:r>
        <w:rPr>
          <w:rFonts w:ascii="細明體" w:eastAsia="細明體"/>
          <w:noProof/>
          <w:kern w:val="0"/>
          <w:szCs w:val="24"/>
        </w:rPr>
        <w:drawing>
          <wp:inline distT="0" distB="0" distL="0" distR="0">
            <wp:extent cx="3362325" cy="3318510"/>
            <wp:effectExtent l="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31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2EA" w:rsidRDefault="00654E5A" w:rsidP="00654E5A">
      <w:pPr>
        <w:rPr>
          <w:rFonts w:ascii="細明體" w:eastAsia="細明體"/>
          <w:kern w:val="0"/>
          <w:szCs w:val="24"/>
        </w:rPr>
      </w:pPr>
      <w:r>
        <w:rPr>
          <w:rFonts w:ascii="細明體" w:eastAsia="細明體"/>
          <w:kern w:val="0"/>
          <w:szCs w:val="24"/>
        </w:rPr>
        <w:lastRenderedPageBreak/>
        <w:t xml:space="preserve"> </w:t>
      </w:r>
      <w:r>
        <w:rPr>
          <w:rFonts w:ascii="細明體" w:eastAsia="細明體"/>
          <w:noProof/>
          <w:kern w:val="0"/>
          <w:szCs w:val="24"/>
        </w:rPr>
        <w:drawing>
          <wp:inline distT="0" distB="0" distL="0" distR="0">
            <wp:extent cx="3112135" cy="318579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細明體" w:eastAsia="細明體"/>
          <w:kern w:val="0"/>
          <w:szCs w:val="24"/>
        </w:rPr>
        <w:t xml:space="preserve"> </w:t>
      </w:r>
      <w:r>
        <w:rPr>
          <w:rFonts w:ascii="細明體" w:eastAsia="細明體"/>
          <w:noProof/>
          <w:kern w:val="0"/>
          <w:szCs w:val="24"/>
        </w:rPr>
        <w:drawing>
          <wp:inline distT="0" distB="0" distL="0" distR="0">
            <wp:extent cx="3325495" cy="3171190"/>
            <wp:effectExtent l="0" t="0" r="825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495" cy="31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細明體" w:eastAsia="細明體"/>
          <w:kern w:val="0"/>
          <w:szCs w:val="24"/>
        </w:rPr>
        <w:t xml:space="preserve"> </w:t>
      </w:r>
      <w:r>
        <w:rPr>
          <w:rFonts w:ascii="細明體" w:eastAsia="細明體"/>
          <w:noProof/>
          <w:kern w:val="0"/>
          <w:szCs w:val="24"/>
        </w:rPr>
        <w:lastRenderedPageBreak/>
        <w:drawing>
          <wp:inline distT="0" distB="0" distL="0" distR="0">
            <wp:extent cx="3443605" cy="4129405"/>
            <wp:effectExtent l="0" t="0" r="4445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605" cy="412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5A" w:rsidRDefault="00275B1A" w:rsidP="00654E5A">
      <w:pPr>
        <w:rPr>
          <w:rFonts w:ascii="細明體" w:eastAsia="細明體"/>
          <w:kern w:val="0"/>
          <w:szCs w:val="24"/>
        </w:rPr>
      </w:pPr>
      <w:r>
        <w:rPr>
          <w:rFonts w:ascii="細明體" w:eastAsia="細明體" w:hint="eastAsia"/>
          <w:kern w:val="0"/>
          <w:szCs w:val="24"/>
        </w:rPr>
        <w:t>S</w:t>
      </w:r>
      <w:r>
        <w:rPr>
          <w:rFonts w:ascii="細明體" w:eastAsia="細明體"/>
          <w:kern w:val="0"/>
          <w:szCs w:val="24"/>
        </w:rPr>
        <w:t>uggest:</w:t>
      </w:r>
    </w:p>
    <w:p w:rsidR="00406A5A" w:rsidRDefault="00275B1A" w:rsidP="00406A5A">
      <w:pPr>
        <w:autoSpaceDE w:val="0"/>
        <w:autoSpaceDN w:val="0"/>
        <w:adjustRightInd w:val="0"/>
        <w:rPr>
          <w:rFonts w:ascii="Segoe UI" w:eastAsia="細明體" w:hAnsi="Segoe UI" w:cs="Segoe UI"/>
          <w:color w:val="000000"/>
          <w:kern w:val="0"/>
          <w:sz w:val="20"/>
          <w:szCs w:val="20"/>
        </w:rPr>
      </w:pPr>
      <w:r>
        <w:rPr>
          <w:rFonts w:ascii="細明體" w:eastAsia="細明體" w:cs="細明體"/>
          <w:color w:val="000000"/>
          <w:kern w:val="0"/>
          <w:sz w:val="20"/>
          <w:szCs w:val="20"/>
        </w:rPr>
        <w:t xml:space="preserve">The both special DBCS characters work well for Microsoft word, excel. Because Microsoft support </w:t>
      </w:r>
      <w:proofErr w:type="spellStart"/>
      <w:r w:rsidR="00406A5A">
        <w:rPr>
          <w:rFonts w:ascii="Segoe UI" w:eastAsia="細明體" w:hAnsi="Segoe UI" w:cs="Segoe UI"/>
          <w:color w:val="000000"/>
          <w:kern w:val="0"/>
          <w:sz w:val="20"/>
          <w:szCs w:val="20"/>
        </w:rPr>
        <w:t>DirectWrite</w:t>
      </w:r>
      <w:proofErr w:type="spellEnd"/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>.</w:t>
      </w:r>
    </w:p>
    <w:p w:rsidR="00275B1A" w:rsidRDefault="00406A5A" w:rsidP="00275B1A">
      <w:pPr>
        <w:autoSpaceDE w:val="0"/>
        <w:autoSpaceDN w:val="0"/>
        <w:adjustRightInd w:val="0"/>
      </w:pPr>
      <w:r>
        <w:rPr>
          <w:rFonts w:ascii="細明體" w:eastAsia="細明體" w:cs="細明體" w:hint="eastAsia"/>
          <w:color w:val="000000"/>
          <w:kern w:val="0"/>
          <w:sz w:val="20"/>
          <w:szCs w:val="20"/>
        </w:rPr>
        <w:t>為什麼在</w:t>
      </w:r>
      <w:r>
        <w:rPr>
          <w:rFonts w:ascii="細明體" w:eastAsia="細明體" w:cs="細明體"/>
          <w:color w:val="000000"/>
          <w:kern w:val="0"/>
          <w:sz w:val="20"/>
          <w:szCs w:val="20"/>
        </w:rPr>
        <w:t xml:space="preserve"> Windows 10 </w:t>
      </w:r>
      <w:r>
        <w:rPr>
          <w:rFonts w:ascii="細明體" w:eastAsia="細明體" w:cs="細明體" w:hint="eastAsia"/>
          <w:color w:val="000000"/>
          <w:kern w:val="0"/>
          <w:sz w:val="20"/>
          <w:szCs w:val="20"/>
        </w:rPr>
        <w:t>上某些應用程式中，某些文字會顯示成方形方塊？</w:t>
      </w:r>
      <w:r>
        <w:rPr>
          <w:rFonts w:ascii="細明體" w:eastAsia="細明體" w:cs="細明體"/>
          <w:color w:val="000000"/>
          <w:kern w:val="0"/>
          <w:szCs w:val="24"/>
        </w:rPr>
        <w:t xml:space="preserve"> </w:t>
      </w:r>
      <w:r>
        <w:rPr>
          <w:rFonts w:ascii="細明體" w:eastAsia="細明體" w:cs="細明體"/>
          <w:color w:val="0000FF"/>
          <w:kern w:val="0"/>
          <w:szCs w:val="24"/>
          <w:u w:val="single"/>
        </w:rPr>
        <w:br/>
      </w:r>
      <w:r w:rsidR="00275B1A">
        <w:t>reference</w:t>
      </w:r>
    </w:p>
    <w:p w:rsidR="00406A5A" w:rsidRDefault="00406A5A" w:rsidP="00406A5A">
      <w:hyperlink r:id="rId14" w:history="1">
        <w:r>
          <w:rPr>
            <w:rFonts w:ascii="Segoe UI" w:eastAsia="細明體" w:hAnsi="Segoe UI" w:cs="Segoe UI"/>
            <w:color w:val="0082BF"/>
            <w:kern w:val="0"/>
            <w:sz w:val="20"/>
            <w:szCs w:val="20"/>
            <w:u w:val="single"/>
          </w:rPr>
          <w:t>https://msdn.microsoft.com/zh-tw/library/windows/apps/hh700394.aspx#recommended_fonts</w:t>
        </w:r>
      </w:hyperlink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br/>
      </w:r>
      <w:hyperlink r:id="rId15" w:history="1">
        <w:r w:rsidR="00275B1A">
          <w:rPr>
            <w:rFonts w:ascii="細明體" w:eastAsia="細明體" w:cs="細明體"/>
            <w:color w:val="0000FF"/>
            <w:kern w:val="0"/>
            <w:szCs w:val="24"/>
            <w:u w:val="single"/>
          </w:rPr>
          <w:t>https://support.microsoft.com/zh-tw/help/3083806/why-does-some-text-display-with-square-boxes-in-some-apps-on-windows-1</w:t>
        </w:r>
      </w:hyperlink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br/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>文章中列出的字型保證在所有的</w:t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 xml:space="preserve"> Windows 10 </w:t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>裝置上都會存在。</w:t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br/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br/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>如果您的應用程式使用</w:t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>DirectWrite</w:t>
      </w:r>
      <w:proofErr w:type="spellEnd"/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>，您可能需要考慮利用</w:t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>DirectWrite</w:t>
      </w:r>
      <w:proofErr w:type="spellEnd"/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 xml:space="preserve"> </w:t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>提供的字型後援機制。</w:t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 xml:space="preserve"> </w:t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>即使您正使用較低層級</w:t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 xml:space="preserve"> API</w:t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>，且想要執行自己的字型後援實作，</w:t>
      </w:r>
      <w:proofErr w:type="spellStart"/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>DirectWrite</w:t>
      </w:r>
      <w:proofErr w:type="spellEnd"/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 xml:space="preserve"> </w:t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>具有</w:t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 xml:space="preserve"> API </w:t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>來提供預設的對應，可讓您補充自訂的對應。</w:t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 xml:space="preserve"> </w:t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>請參閱以下重要</w:t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 xml:space="preserve"> API </w:t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>的</w:t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 xml:space="preserve"> MSDN </w:t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>文章：</w:t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br/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br/>
        <w:t xml:space="preserve">· </w:t>
      </w:r>
      <w:proofErr w:type="spellStart"/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>IDWriteFontFallback</w:t>
      </w:r>
      <w:proofErr w:type="spellEnd"/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>：</w:t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 xml:space="preserve"> </w:t>
      </w:r>
      <w:hyperlink r:id="rId16" w:history="1">
        <w:r>
          <w:rPr>
            <w:rFonts w:ascii="Segoe UI" w:eastAsia="細明體" w:hAnsi="Segoe UI" w:cs="Segoe UI"/>
            <w:color w:val="0082BF"/>
            <w:kern w:val="0"/>
            <w:sz w:val="20"/>
            <w:szCs w:val="20"/>
            <w:u w:val="single"/>
          </w:rPr>
          <w:t>https://msdn.microsoft.com/zh-tw/library/windows/desktop/dn280450(v=vs.85).aspx</w:t>
        </w:r>
      </w:hyperlink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br/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br/>
        <w:t>· IDWriteFactory2::</w:t>
      </w:r>
      <w:proofErr w:type="spellStart"/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>GetSystemFontFallback</w:t>
      </w:r>
      <w:proofErr w:type="spellEnd"/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>：</w:t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 xml:space="preserve"> </w:t>
      </w:r>
      <w:hyperlink r:id="rId17" w:history="1">
        <w:r>
          <w:rPr>
            <w:rFonts w:ascii="Segoe UI" w:eastAsia="細明體" w:hAnsi="Segoe UI" w:cs="Segoe UI"/>
            <w:color w:val="0082BF"/>
            <w:kern w:val="0"/>
            <w:sz w:val="20"/>
            <w:szCs w:val="20"/>
            <w:u w:val="single"/>
          </w:rPr>
          <w:t>https://msdn.microsoft.com/zh-</w:t>
        </w:r>
        <w:r>
          <w:rPr>
            <w:rFonts w:ascii="Segoe UI" w:eastAsia="細明體" w:hAnsi="Segoe UI" w:cs="Segoe UI"/>
            <w:color w:val="0082BF"/>
            <w:kern w:val="0"/>
            <w:sz w:val="20"/>
            <w:szCs w:val="20"/>
            <w:u w:val="single"/>
          </w:rPr>
          <w:lastRenderedPageBreak/>
          <w:t>tw/library/windows/desktop/dn280450(v=vs.85).aspx</w:t>
        </w:r>
      </w:hyperlink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br/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br/>
        <w:t xml:space="preserve">· </w:t>
      </w:r>
      <w:proofErr w:type="spellStart"/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>IDWriteFontFallbackBuilder</w:t>
      </w:r>
      <w:proofErr w:type="spellEnd"/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>：</w:t>
      </w:r>
      <w:r>
        <w:rPr>
          <w:rFonts w:ascii="Segoe UI" w:eastAsia="細明體" w:hAnsi="Segoe UI" w:cs="Segoe UI"/>
          <w:color w:val="000000"/>
          <w:kern w:val="0"/>
          <w:sz w:val="20"/>
          <w:szCs w:val="20"/>
        </w:rPr>
        <w:t xml:space="preserve"> </w:t>
      </w:r>
      <w:hyperlink r:id="rId18" w:history="1">
        <w:r>
          <w:rPr>
            <w:rFonts w:ascii="Segoe UI" w:eastAsia="細明體" w:hAnsi="Segoe UI" w:cs="Segoe UI"/>
            <w:color w:val="0082BF"/>
            <w:kern w:val="0"/>
            <w:sz w:val="20"/>
            <w:szCs w:val="20"/>
            <w:u w:val="single"/>
          </w:rPr>
          <w:t>https://msdn.microsoft.com/zh-tw/library/windows/desktop/dn280476(v=vs.85).aspx</w:t>
        </w:r>
      </w:hyperlink>
    </w:p>
    <w:sectPr w:rsidR="00406A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B6EE2F2"/>
    <w:lvl w:ilvl="0">
      <w:numFmt w:val="bullet"/>
      <w:lvlText w:val="*"/>
      <w:lvlJc w:val="left"/>
    </w:lvl>
  </w:abstractNum>
  <w:abstractNum w:abstractNumId="1" w15:restartNumberingAfterBreak="0">
    <w:nsid w:val="3F1140AD"/>
    <w:multiLevelType w:val="hybridMultilevel"/>
    <w:tmpl w:val="1A745E30"/>
    <w:lvl w:ilvl="0" w:tplc="1CB6F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細明體" w:eastAsia="細明體" w:hAnsi="細明體" w:hint="eastAsia"/>
          <w:sz w:val="22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5A"/>
    <w:rsid w:val="00275B1A"/>
    <w:rsid w:val="00406A5A"/>
    <w:rsid w:val="00476B87"/>
    <w:rsid w:val="00654E5A"/>
    <w:rsid w:val="006965C0"/>
    <w:rsid w:val="008C12EA"/>
    <w:rsid w:val="009B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D89F1"/>
  <w15:chartTrackingRefBased/>
  <w15:docId w15:val="{0CAD7D99-2569-4203-BE9F-D7B2258D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A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apc01.safelinks.protection.outlook.com/?url=https%3A%2F%2Fmsdn.microsoft.com%2Fzh-tw%2Flibrary%2Fwindows%2Fdesktop%2Fdn280476(v%3Dvs.85).aspx&amp;data=02%7C01%7CShunyuan.cheng%40hcl.com%7C8111fe6b5e2a443b5f5708d731d5236e%7C189de737c93a4f5a8b686f4ca9941912%7C0%7C0%7C637032663822698665&amp;sdata=vR0xdLca2NIPVWHlKX1bYJoRsxLRA%2FkFEdliAlDUGnk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apc01.safelinks.protection.outlook.com/?url=https%3A%2F%2Fmsdn.microsoft.com%2Fzh-tw%2Flibrary%2Fwindows%2Fdesktop%2Fdn280450(v%3Dvs.85).aspx&amp;data=02%7C01%7CShunyuan.cheng%40hcl.com%7C8111fe6b5e2a443b5f5708d731d5236e%7C189de737c93a4f5a8b686f4ca9941912%7C0%7C0%7C637032663822688675&amp;sdata=UwdlwV1lCCouEQ8vYwKUQiL%2FwU0lH1pKKwJKeoUohRk%3D&amp;reserved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c01.safelinks.protection.outlook.com/?url=https%3A%2F%2Fmsdn.microsoft.com%2Fzh-tw%2Flibrary%2Fwindows%2Fdesktop%2Fdn280450(v%3Dvs.85).aspx&amp;data=02%7C01%7CShunyuan.cheng%40hcl.com%7C8111fe6b5e2a443b5f5708d731d5236e%7C189de737c93a4f5a8b686f4ca9941912%7C0%7C0%7C637032663822688675&amp;sdata=UwdlwV1lCCouEQ8vYwKUQiL%2FwU0lH1pKKwJKeoUohRk%3D&amp;reserved=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apc01.safelinks.protection.outlook.com/?url=https%3A%2F%2Fsupport.microsoft.com%2Fzh-tw%2Fhelp%2F3083806%2Fwhy-does-some-text-display-with-square-boxes-in-some-apps-on-windows-1&amp;data=02%7C01%7CShunyuan.cheng%40hcl.com%7C8111fe6b5e2a443b5f5708d731d5236e%7C189de737c93a4f5a8b686f4ca9941912%7C0%7C0%7C637032663822678680&amp;sdata=1NISEaZY5BSENu4oEqIYeHNhuBKgxr5mIlKStOnIy24%3D&amp;reserved=0" TargetMode="Externa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apc01.safelinks.protection.outlook.com/?url=https%3A%2F%2Fmsdn.microsoft.com%2Fzh-tw%2Flibrary%2Fwindows%2Fapps%2Fhh700394.aspx%23recommended_fonts&amp;data=02%7C01%7CShunyuan.cheng%40hcl.com%7C8111fe6b5e2a443b5f5708d731d5236e%7C189de737c93a4f5a8b686f4ca9941912%7C0%7C0%7C637032663822688675&amp;sdata=fhDkBk%2FN7upzI3MIhgweXCXVTZ3cHODuHGAGH3nInBI%3D&amp;reserved=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張秉聖</dc:creator>
  <cp:keywords/>
  <dc:description/>
  <cp:lastModifiedBy>張秉聖</cp:lastModifiedBy>
  <cp:revision>4</cp:revision>
  <dcterms:created xsi:type="dcterms:W3CDTF">2019-12-06T09:15:00Z</dcterms:created>
  <dcterms:modified xsi:type="dcterms:W3CDTF">2019-12-06T09:57:00Z</dcterms:modified>
</cp:coreProperties>
</file>